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66E" w:rsidRDefault="00F5166E" w:rsidP="003C71DE">
      <w:pPr>
        <w:widowControl w:val="0"/>
        <w:numPr>
          <w:ilvl w:val="12"/>
          <w:numId w:val="0"/>
        </w:numPr>
        <w:ind w:left="4860"/>
        <w:jc w:val="right"/>
        <w:rPr>
          <w:rFonts w:ascii="Times New Roman" w:hAnsi="Times New Roman"/>
          <w:b/>
          <w:bCs/>
          <w:i/>
          <w:szCs w:val="22"/>
          <w:lang w:val="bg-BG"/>
        </w:rPr>
      </w:pPr>
    </w:p>
    <w:p w:rsidR="00162333" w:rsidRPr="00162333" w:rsidRDefault="00596D1E" w:rsidP="00162333">
      <w:pPr>
        <w:widowControl w:val="0"/>
        <w:numPr>
          <w:ilvl w:val="12"/>
          <w:numId w:val="0"/>
        </w:numPr>
        <w:ind w:left="4860"/>
        <w:jc w:val="right"/>
        <w:rPr>
          <w:rFonts w:ascii="Times New Roman" w:hAnsi="Times New Roman"/>
          <w:b/>
          <w:bCs/>
          <w:i/>
          <w:szCs w:val="22"/>
          <w:lang w:val="en-US"/>
        </w:rPr>
      </w:pPr>
      <w:r w:rsidRPr="00162333">
        <w:rPr>
          <w:rFonts w:ascii="Times New Roman" w:hAnsi="Times New Roman"/>
          <w:b/>
          <w:i/>
          <w:lang w:val="bg-BG"/>
        </w:rPr>
        <w:t xml:space="preserve">Приложение № </w:t>
      </w:r>
      <w:r w:rsidRPr="004B21EF">
        <w:rPr>
          <w:rFonts w:ascii="Times New Roman" w:hAnsi="Times New Roman"/>
          <w:b/>
          <w:i/>
          <w:lang w:val="bg-BG"/>
        </w:rPr>
        <w:t>5</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a3"/>
        <w:rPr>
          <w:lang w:val="bg-BG"/>
        </w:rPr>
      </w:pPr>
    </w:p>
    <w:p w:rsidR="003C71DE" w:rsidRPr="003451EA" w:rsidRDefault="003C71DE" w:rsidP="003C71DE">
      <w:pPr>
        <w:pStyle w:val="a3"/>
        <w:rPr>
          <w:lang w:val="bg-BG"/>
        </w:rPr>
      </w:pPr>
      <w:r w:rsidRPr="003451EA">
        <w:rPr>
          <w:lang w:val="bg-BG"/>
        </w:rPr>
        <w:t>Д Е К Л А Р А Ц И Я</w:t>
      </w:r>
    </w:p>
    <w:p w:rsidR="007E44F4" w:rsidRPr="003451EA" w:rsidRDefault="007E44F4" w:rsidP="00183435">
      <w:pPr>
        <w:spacing w:line="360" w:lineRule="auto"/>
        <w:ind w:left="11" w:hanging="11"/>
        <w:jc w:val="center"/>
        <w:rPr>
          <w:rFonts w:ascii="Times New Roman" w:hAnsi="Times New Roman"/>
          <w:b/>
          <w:szCs w:val="22"/>
          <w:lang w:val="bg-BG"/>
        </w:rPr>
      </w:pPr>
      <w:r w:rsidRPr="007E44F4">
        <w:rPr>
          <w:rFonts w:ascii="Times New Roman" w:hAnsi="Times New Roman"/>
          <w:b/>
          <w:szCs w:val="22"/>
          <w:lang w:val="bg-BG"/>
        </w:rPr>
        <w:t>за обстоятелствата по чл. 54, ал. 1, т. 1, 2 и 7 от ЗОП</w:t>
      </w:r>
    </w:p>
    <w:p w:rsidR="008B4BBF" w:rsidRDefault="00F5166E" w:rsidP="008574BD">
      <w:pPr>
        <w:ind w:firstLine="709"/>
        <w:jc w:val="center"/>
        <w:rPr>
          <w:rFonts w:ascii="Times New Roman" w:hAnsi="Times New Roman"/>
          <w:lang w:val="bg-BG" w:eastAsia="bg-BG"/>
        </w:rPr>
      </w:pPr>
      <w:r w:rsidRPr="00F5166E">
        <w:rPr>
          <w:rFonts w:ascii="Times New Roman" w:hAnsi="Times New Roman"/>
          <w:lang w:val="bg-BG" w:eastAsia="bg-BG"/>
        </w:rPr>
        <w:t xml:space="preserve">във връзка с участие в </w:t>
      </w:r>
      <w:r w:rsidR="008B4BBF">
        <w:rPr>
          <w:rFonts w:ascii="Times New Roman" w:hAnsi="Times New Roman"/>
          <w:lang w:val="bg-BG" w:eastAsia="bg-BG"/>
        </w:rPr>
        <w:t>процедура</w:t>
      </w:r>
      <w:r w:rsidRPr="00F5166E">
        <w:rPr>
          <w:rFonts w:ascii="Times New Roman" w:hAnsi="Times New Roman"/>
          <w:lang w:val="bg-BG" w:eastAsia="bg-BG"/>
        </w:rPr>
        <w:t xml:space="preserve"> по чл. 20, ал. 3, т. </w:t>
      </w:r>
      <w:r w:rsidR="00B3094B">
        <w:rPr>
          <w:rFonts w:ascii="Times New Roman" w:hAnsi="Times New Roman"/>
          <w:lang w:val="bg-BG" w:eastAsia="bg-BG"/>
        </w:rPr>
        <w:t xml:space="preserve">1 </w:t>
      </w:r>
      <w:r w:rsidRPr="00F5166E">
        <w:rPr>
          <w:rFonts w:ascii="Times New Roman" w:hAnsi="Times New Roman"/>
          <w:lang w:val="bg-BG" w:eastAsia="bg-BG"/>
        </w:rPr>
        <w:t>от ЗОП с предмет</w:t>
      </w:r>
      <w:r w:rsidR="000767FB">
        <w:rPr>
          <w:rFonts w:ascii="Times New Roman" w:hAnsi="Times New Roman"/>
          <w:lang w:val="en-US" w:eastAsia="bg-BG"/>
        </w:rPr>
        <w:t xml:space="preserve"> </w:t>
      </w:r>
      <w:r w:rsidRPr="00F5166E">
        <w:rPr>
          <w:rFonts w:ascii="Times New Roman" w:hAnsi="Times New Roman"/>
          <w:lang w:val="bg-BG" w:eastAsia="bg-BG"/>
        </w:rPr>
        <w:t xml:space="preserve">: </w:t>
      </w:r>
    </w:p>
    <w:p w:rsidR="00F5166E" w:rsidRPr="008574BD" w:rsidRDefault="002A7CAF" w:rsidP="008574BD">
      <w:pPr>
        <w:ind w:firstLine="709"/>
        <w:jc w:val="center"/>
        <w:rPr>
          <w:rFonts w:ascii="Times New Roman" w:hAnsi="Times New Roman"/>
          <w:lang w:val="bg-BG" w:eastAsia="bg-BG"/>
        </w:rPr>
      </w:pPr>
      <w:r w:rsidRPr="002A7CAF">
        <w:rPr>
          <w:rFonts w:ascii="Times New Roman" w:hAnsi="Times New Roman"/>
          <w:b/>
          <w:lang w:val="bg-BG" w:eastAsia="bg-BG"/>
        </w:rPr>
        <w:t>„Комплексни мероприятия по привеждане на Фериботен терминал Силистра в съответствие със законовите изисквания“</w:t>
      </w:r>
      <w:bookmarkStart w:id="0" w:name="_GoBack"/>
      <w:bookmarkEnd w:id="0"/>
    </w:p>
    <w:p w:rsidR="00B3094B" w:rsidRPr="00E63046" w:rsidRDefault="00B3094B" w:rsidP="00F5166E">
      <w:pPr>
        <w:spacing w:line="276" w:lineRule="auto"/>
        <w:jc w:val="both"/>
        <w:rPr>
          <w:rFonts w:ascii="Times New Roman" w:hAnsi="Times New Roman"/>
          <w:b/>
          <w:szCs w:val="22"/>
          <w:lang w:val="bg-BG"/>
        </w:rPr>
      </w:pPr>
    </w:p>
    <w:p w:rsidR="008B4BBF" w:rsidRDefault="008B4BBF" w:rsidP="002746C8">
      <w:pPr>
        <w:spacing w:before="120" w:line="276" w:lineRule="auto"/>
        <w:jc w:val="both"/>
        <w:rPr>
          <w:rFonts w:ascii="Times New Roman" w:hAnsi="Times New Roman"/>
          <w:lang w:val="bg-BG" w:eastAsia="bg-BG"/>
        </w:rPr>
      </w:pPr>
    </w:p>
    <w:p w:rsidR="00E63046" w:rsidRDefault="00E63046" w:rsidP="002746C8">
      <w:pPr>
        <w:spacing w:before="120" w:line="276" w:lineRule="auto"/>
        <w:jc w:val="both"/>
        <w:rPr>
          <w:rFonts w:ascii="Times New Roman" w:hAnsi="Times New Roman"/>
          <w:lang w:val="bg-BG" w:eastAsia="bg-BG"/>
        </w:rPr>
      </w:pPr>
      <w:r w:rsidRPr="00E63046">
        <w:rPr>
          <w:rFonts w:ascii="Times New Roman" w:hAnsi="Times New Roman"/>
          <w:lang w:val="bg-BG" w:eastAsia="bg-BG"/>
        </w:rPr>
        <w:t>Долуподписаният/та............................................................................................................</w:t>
      </w:r>
      <w:r w:rsidRPr="00E63046">
        <w:rPr>
          <w:rFonts w:ascii="Times New Roman" w:hAnsi="Times New Roman"/>
          <w:i/>
          <w:sz w:val="18"/>
          <w:szCs w:val="18"/>
          <w:lang w:val="bg-BG" w:eastAsia="bg-BG"/>
        </w:rPr>
        <w:t>(трите имена)</w:t>
      </w:r>
      <w:r w:rsidRPr="00E63046">
        <w:rPr>
          <w:rFonts w:ascii="Times New Roman" w:hAnsi="Times New Roman"/>
          <w:lang w:val="bg-BG" w:eastAsia="bg-BG"/>
        </w:rPr>
        <w:t xml:space="preserve">, ЕГН......................., притежаващ/ща л.к.№ ....................., издадена на .............................. г. от ..................................... </w:t>
      </w:r>
      <w:r w:rsidRPr="00E63046">
        <w:rPr>
          <w:rFonts w:ascii="Times New Roman" w:hAnsi="Times New Roman"/>
          <w:i/>
          <w:sz w:val="20"/>
          <w:szCs w:val="20"/>
          <w:lang w:val="bg-BG" w:eastAsia="bg-BG"/>
        </w:rPr>
        <w:t>(орган и място на издаването)</w:t>
      </w:r>
      <w:r w:rsidRPr="00E63046">
        <w:rPr>
          <w:rFonts w:ascii="Times New Roman" w:hAnsi="Times New Roman"/>
          <w:lang w:val="bg-BG" w:eastAsia="bg-BG"/>
        </w:rPr>
        <w:t>, в качеството си на .........................................</w:t>
      </w:r>
      <w:r w:rsidRPr="00E63046">
        <w:rPr>
          <w:rFonts w:ascii="Times New Roman" w:hAnsi="Times New Roman"/>
          <w:i/>
          <w:sz w:val="18"/>
          <w:szCs w:val="18"/>
          <w:lang w:val="bg-BG" w:eastAsia="bg-BG"/>
        </w:rPr>
        <w:t>(длъжност)</w:t>
      </w:r>
      <w:r w:rsidRPr="00E63046">
        <w:rPr>
          <w:rFonts w:ascii="Times New Roman" w:hAnsi="Times New Roman"/>
          <w:lang w:val="bg-BG" w:eastAsia="bg-BG"/>
        </w:rPr>
        <w:t>на ................................................................................</w:t>
      </w:r>
      <w:r w:rsidRPr="00E63046">
        <w:rPr>
          <w:rFonts w:ascii="Times New Roman" w:hAnsi="Times New Roman"/>
          <w:i/>
          <w:sz w:val="18"/>
          <w:szCs w:val="18"/>
          <w:lang w:val="bg-BG" w:eastAsia="bg-BG"/>
        </w:rPr>
        <w:t>(наименование на участника)</w:t>
      </w:r>
      <w:r w:rsidRPr="00E63046">
        <w:rPr>
          <w:rFonts w:ascii="Times New Roman" w:hAnsi="Times New Roman"/>
          <w:sz w:val="22"/>
          <w:szCs w:val="22"/>
          <w:lang w:val="bg-BG" w:eastAsia="bg-BG"/>
        </w:rPr>
        <w:t>,</w:t>
      </w:r>
      <w:r w:rsidRPr="00E63046">
        <w:rPr>
          <w:rFonts w:ascii="Times New Roman" w:hAnsi="Times New Roman"/>
          <w:lang w:val="bg-BG" w:eastAsia="bg-BG"/>
        </w:rPr>
        <w:t>ЕИК/БУЛСТАТ ............................., със седалище и адрес на управление ……………………………………….................................</w:t>
      </w:r>
      <w:r w:rsidR="00CF5221">
        <w:rPr>
          <w:rFonts w:ascii="Times New Roman" w:hAnsi="Times New Roman"/>
          <w:lang w:val="bg-BG" w:eastAsia="bg-BG"/>
        </w:rPr>
        <w:t>.............</w:t>
      </w:r>
      <w:r w:rsidRPr="00E63046">
        <w:rPr>
          <w:rFonts w:ascii="Times New Roman" w:hAnsi="Times New Roman"/>
          <w:lang w:val="bg-BG" w:eastAsia="bg-BG"/>
        </w:rPr>
        <w:t>, тел./факс ......</w:t>
      </w:r>
      <w:r>
        <w:rPr>
          <w:rFonts w:ascii="Times New Roman" w:hAnsi="Times New Roman"/>
          <w:lang w:val="bg-BG" w:eastAsia="bg-BG"/>
        </w:rPr>
        <w:t>..............................,</w:t>
      </w:r>
    </w:p>
    <w:p w:rsidR="003C71DE" w:rsidRPr="003451EA" w:rsidRDefault="003C71DE" w:rsidP="008B4BBF">
      <w:pPr>
        <w:spacing w:before="360" w:after="240"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1. Не съм осъден с влязла в сила присъда за престъпление по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2. Не съм осъден с влязла в сила присъда за престъпление, аналогично на тези по т. 1. в друга държава членка или трета страна.</w:t>
      </w:r>
    </w:p>
    <w:p w:rsidR="008B4BBF" w:rsidRPr="008B4BBF" w:rsidRDefault="008B4BBF" w:rsidP="008B4BBF">
      <w:pPr>
        <w:ind w:firstLine="720"/>
        <w:jc w:val="both"/>
        <w:rPr>
          <w:rFonts w:ascii="Times New Roman" w:hAnsi="Times New Roman"/>
          <w:lang w:val="bg-BG"/>
        </w:rPr>
      </w:pPr>
      <w:r w:rsidRPr="008B4BBF">
        <w:rPr>
          <w:rFonts w:ascii="Times New Roman" w:hAnsi="Times New Roman"/>
          <w:lang w:val="bg-BG"/>
        </w:rPr>
        <w:t>3. Не е налице конфликт на интереси, който не може да бъде отстранен.</w:t>
      </w:r>
    </w:p>
    <w:p w:rsidR="008B4BBF" w:rsidRPr="008B4BBF" w:rsidRDefault="008B4BBF" w:rsidP="008B4BBF">
      <w:pPr>
        <w:ind w:firstLine="720"/>
        <w:jc w:val="both"/>
        <w:rPr>
          <w:rFonts w:ascii="Times New Roman" w:hAnsi="Times New Roman"/>
          <w:lang w:val="bg-BG"/>
        </w:rPr>
      </w:pPr>
    </w:p>
    <w:p w:rsidR="008B4BBF" w:rsidRPr="008B4BBF" w:rsidRDefault="008B4BBF" w:rsidP="008B4BBF">
      <w:pPr>
        <w:spacing w:after="120"/>
        <w:ind w:firstLine="720"/>
        <w:jc w:val="both"/>
        <w:rPr>
          <w:rFonts w:ascii="Times New Roman" w:hAnsi="Times New Roman"/>
          <w:lang w:val="bg-BG"/>
        </w:rPr>
      </w:pPr>
      <w:r w:rsidRPr="008B4BBF">
        <w:rPr>
          <w:rFonts w:ascii="Times New Roman" w:hAnsi="Times New Roman"/>
          <w:lang w:val="bg-BG"/>
        </w:rPr>
        <w:t xml:space="preserve">Известна ми е отговорността по чл. 313 от Наказателния кодекс за неверни данни. </w:t>
      </w:r>
    </w:p>
    <w:p w:rsidR="00CF5221" w:rsidRPr="00CF5221" w:rsidRDefault="008B4BBF" w:rsidP="008B4BBF">
      <w:pPr>
        <w:ind w:firstLine="720"/>
        <w:jc w:val="both"/>
        <w:rPr>
          <w:rFonts w:ascii="Times New Roman" w:hAnsi="Times New Roman"/>
          <w:lang w:val="bg-BG" w:eastAsia="bg-BG"/>
        </w:rPr>
      </w:pPr>
      <w:r w:rsidRPr="008B4BBF">
        <w:rPr>
          <w:rFonts w:ascii="Times New Roman" w:hAnsi="Times New Roman"/>
          <w:lang w:val="bg-BG"/>
        </w:rPr>
        <w:t>Задължавам се при промени в горепосочените обстоятелства да уведомя Възложителя в 3-дневен срок от настъпването им.</w:t>
      </w:r>
    </w:p>
    <w:p w:rsidR="00CF5221" w:rsidRPr="00CF5221" w:rsidRDefault="00CF5221" w:rsidP="00CF5221">
      <w:pPr>
        <w:ind w:firstLine="720"/>
        <w:jc w:val="both"/>
        <w:rPr>
          <w:rFonts w:ascii="Times New Roman" w:hAnsi="Times New Roman"/>
          <w:lang w:val="bg-BG" w:eastAsia="bg-BG"/>
        </w:rPr>
      </w:pPr>
    </w:p>
    <w:p w:rsidR="00CF5221" w:rsidRPr="00CF5221" w:rsidRDefault="00CF5221" w:rsidP="00CF5221">
      <w:pPr>
        <w:ind w:firstLine="720"/>
        <w:jc w:val="both"/>
        <w:rPr>
          <w:rFonts w:ascii="Times New Roman" w:hAnsi="Times New Roman"/>
          <w:lang w:val="bg-BG" w:eastAsia="bg-BG"/>
        </w:rPr>
      </w:pPr>
    </w:p>
    <w:p w:rsidR="00CF5221" w:rsidRDefault="00CF5221"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Pr="00CF5221">
        <w:rPr>
          <w:rFonts w:ascii="Times New Roman" w:hAnsi="Times New Roman"/>
          <w:sz w:val="16"/>
          <w:szCs w:val="16"/>
          <w:lang w:val="bg-BG" w:eastAsia="bg-BG"/>
        </w:rPr>
        <w:tab/>
      </w:r>
      <w:r w:rsidR="008B4BBF">
        <w:rPr>
          <w:rFonts w:ascii="Times New Roman" w:hAnsi="Times New Roman"/>
          <w:sz w:val="16"/>
          <w:szCs w:val="16"/>
          <w:lang w:val="bg-BG" w:eastAsia="bg-BG"/>
        </w:rPr>
        <w:tab/>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8B4BBF">
        <w:rPr>
          <w:rFonts w:ascii="Times New Roman" w:hAnsi="Times New Roman"/>
          <w:lang w:val="bg-BG" w:eastAsia="bg-BG"/>
        </w:rPr>
        <w:tab/>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8B4BBF" w:rsidRDefault="008B4BBF" w:rsidP="00CF5221">
      <w:pPr>
        <w:spacing w:before="120"/>
        <w:jc w:val="both"/>
        <w:rPr>
          <w:rFonts w:ascii="Times New Roman" w:hAnsi="Times New Roman"/>
          <w:b/>
          <w:bCs/>
          <w:i/>
          <w:sz w:val="20"/>
          <w:szCs w:val="20"/>
          <w:lang w:val="bg-BG"/>
        </w:rPr>
      </w:pPr>
    </w:p>
    <w:p w:rsidR="00C87B77" w:rsidRDefault="003C71DE" w:rsidP="00CF5221">
      <w:pPr>
        <w:spacing w:before="120"/>
        <w:jc w:val="both"/>
        <w:rPr>
          <w:rFonts w:ascii="Times New Roman" w:hAnsi="Times New Roman"/>
          <w:i/>
          <w:lang w:val="bg-BG"/>
        </w:rPr>
      </w:pPr>
      <w:r w:rsidRPr="00C87B77">
        <w:rPr>
          <w:rFonts w:ascii="Times New Roman" w:hAnsi="Times New Roman"/>
          <w:b/>
          <w:bCs/>
          <w:i/>
          <w:lang w:val="bg-BG"/>
        </w:rPr>
        <w:t>Забележка</w:t>
      </w:r>
      <w:r w:rsidRPr="00C87B77">
        <w:rPr>
          <w:rFonts w:ascii="Times New Roman" w:hAnsi="Times New Roman"/>
          <w:b/>
          <w:i/>
          <w:lang w:val="bg-BG"/>
        </w:rPr>
        <w:t>:</w:t>
      </w:r>
      <w:r w:rsidR="00CF5221" w:rsidRPr="00C87B77">
        <w:rPr>
          <w:rFonts w:ascii="Times New Roman" w:hAnsi="Times New Roman"/>
          <w:i/>
          <w:lang w:val="bg-BG"/>
        </w:rPr>
        <w:t xml:space="preserve">  </w:t>
      </w:r>
    </w:p>
    <w:p w:rsidR="00C87B77" w:rsidRDefault="00CF5221" w:rsidP="00CF5221">
      <w:pPr>
        <w:spacing w:before="120"/>
        <w:jc w:val="both"/>
        <w:rPr>
          <w:rFonts w:ascii="Times New Roman" w:hAnsi="Times New Roman"/>
          <w:i/>
          <w:lang w:val="bg-BG"/>
        </w:rPr>
      </w:pPr>
      <w:r w:rsidRPr="00C87B77">
        <w:rPr>
          <w:rFonts w:ascii="Times New Roman" w:hAnsi="Times New Roman"/>
          <w:i/>
          <w:lang w:val="bg-BG"/>
        </w:rPr>
        <w:t>Декларацията се подписва от всички лица</w:t>
      </w:r>
      <w:r w:rsidR="00DD627D" w:rsidRPr="00C87B77">
        <w:rPr>
          <w:rFonts w:ascii="Times New Roman" w:hAnsi="Times New Roman"/>
          <w:i/>
          <w:lang w:val="bg-BG"/>
        </w:rPr>
        <w:t>, които представляват участника</w:t>
      </w:r>
      <w:r w:rsidR="008B4BBF" w:rsidRPr="00C87B77">
        <w:rPr>
          <w:rFonts w:ascii="Times New Roman" w:hAnsi="Times New Roman"/>
          <w:i/>
          <w:lang w:val="bg-BG"/>
        </w:rPr>
        <w:t>, съгласно чл. 40 от ППЗОП</w:t>
      </w:r>
      <w:r w:rsidRPr="00C87B77">
        <w:rPr>
          <w:rFonts w:ascii="Times New Roman" w:hAnsi="Times New Roman"/>
          <w:i/>
          <w:lang w:val="bg-BG"/>
        </w:rPr>
        <w:t xml:space="preserve">. </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е обединение, декларация се представя за всяко физическо и/или юридическо лице, включено в обединението.</w:t>
      </w:r>
    </w:p>
    <w:p w:rsidR="00C87B77" w:rsidRPr="00C87B77"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3C71DE" w:rsidRDefault="00C87B77" w:rsidP="00C87B77">
      <w:pPr>
        <w:spacing w:before="120"/>
        <w:jc w:val="both"/>
        <w:rPr>
          <w:rFonts w:ascii="Times New Roman" w:hAnsi="Times New Roman"/>
          <w:i/>
          <w:lang w:val="bg-BG"/>
        </w:rPr>
      </w:pPr>
      <w:r w:rsidRPr="00C87B77">
        <w:rPr>
          <w:rFonts w:ascii="Times New Roman" w:hAnsi="Times New Roman"/>
          <w:i/>
          <w:lang w:val="bg-BG"/>
        </w:rPr>
        <w:t>В случай, че участникът се позовава на капацитета на трети лица по отношение на критериите, свързани с техническите и професионални способности, декларацията се представя и от третите лица.</w:t>
      </w:r>
    </w:p>
    <w:p w:rsidR="00C87B77" w:rsidRPr="00C87B77" w:rsidRDefault="00C87B77" w:rsidP="00CF5221">
      <w:pPr>
        <w:spacing w:before="120"/>
        <w:jc w:val="both"/>
        <w:rPr>
          <w:rFonts w:ascii="Times New Roman" w:hAnsi="Times New Roman"/>
          <w:i/>
          <w:lang w:val="bg-BG"/>
        </w:rPr>
      </w:pPr>
    </w:p>
    <w:sectPr w:rsidR="00C87B77" w:rsidRPr="00C87B77" w:rsidSect="007E44F4">
      <w:pgSz w:w="11906" w:h="16838" w:code="9"/>
      <w:pgMar w:top="426" w:right="851" w:bottom="426" w:left="1247"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C44" w:rsidRDefault="00BD2C44" w:rsidP="00E63046">
      <w:r>
        <w:separator/>
      </w:r>
    </w:p>
  </w:endnote>
  <w:endnote w:type="continuationSeparator" w:id="0">
    <w:p w:rsidR="00BD2C44" w:rsidRDefault="00BD2C44"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C44" w:rsidRDefault="00BD2C44" w:rsidP="00E63046">
      <w:r>
        <w:separator/>
      </w:r>
    </w:p>
  </w:footnote>
  <w:footnote w:type="continuationSeparator" w:id="0">
    <w:p w:rsidR="00BD2C44" w:rsidRDefault="00BD2C44" w:rsidP="00E63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C71DE"/>
    <w:rsid w:val="000202F3"/>
    <w:rsid w:val="000528F9"/>
    <w:rsid w:val="00054658"/>
    <w:rsid w:val="000767FB"/>
    <w:rsid w:val="00095C0C"/>
    <w:rsid w:val="001110C5"/>
    <w:rsid w:val="00111CB0"/>
    <w:rsid w:val="00141E82"/>
    <w:rsid w:val="00143193"/>
    <w:rsid w:val="00162333"/>
    <w:rsid w:val="001651B1"/>
    <w:rsid w:val="00183435"/>
    <w:rsid w:val="00191D59"/>
    <w:rsid w:val="00217247"/>
    <w:rsid w:val="00262555"/>
    <w:rsid w:val="002746C8"/>
    <w:rsid w:val="00276C63"/>
    <w:rsid w:val="002A7CAF"/>
    <w:rsid w:val="002D1F99"/>
    <w:rsid w:val="002D40C9"/>
    <w:rsid w:val="002F57AD"/>
    <w:rsid w:val="003451EA"/>
    <w:rsid w:val="00366021"/>
    <w:rsid w:val="003666B5"/>
    <w:rsid w:val="00392073"/>
    <w:rsid w:val="003A0A9B"/>
    <w:rsid w:val="003B5C6F"/>
    <w:rsid w:val="003C71DE"/>
    <w:rsid w:val="0041068E"/>
    <w:rsid w:val="004135EF"/>
    <w:rsid w:val="004B21EF"/>
    <w:rsid w:val="004F7F7D"/>
    <w:rsid w:val="0050023B"/>
    <w:rsid w:val="00532A96"/>
    <w:rsid w:val="00556CB2"/>
    <w:rsid w:val="00571526"/>
    <w:rsid w:val="00596D1E"/>
    <w:rsid w:val="005F26A8"/>
    <w:rsid w:val="00610F3A"/>
    <w:rsid w:val="006A2ADF"/>
    <w:rsid w:val="006D19E8"/>
    <w:rsid w:val="006F30B6"/>
    <w:rsid w:val="0077073C"/>
    <w:rsid w:val="0078359C"/>
    <w:rsid w:val="0078528D"/>
    <w:rsid w:val="007E44F4"/>
    <w:rsid w:val="00804346"/>
    <w:rsid w:val="008574BD"/>
    <w:rsid w:val="0086083F"/>
    <w:rsid w:val="00864CC5"/>
    <w:rsid w:val="0087643B"/>
    <w:rsid w:val="008B210B"/>
    <w:rsid w:val="008B4BBF"/>
    <w:rsid w:val="00900CE8"/>
    <w:rsid w:val="00902CF1"/>
    <w:rsid w:val="00947028"/>
    <w:rsid w:val="00985B6C"/>
    <w:rsid w:val="009D44CE"/>
    <w:rsid w:val="009D6266"/>
    <w:rsid w:val="009E69E0"/>
    <w:rsid w:val="00A06E7A"/>
    <w:rsid w:val="00A16699"/>
    <w:rsid w:val="00A16720"/>
    <w:rsid w:val="00A24B43"/>
    <w:rsid w:val="00A602FF"/>
    <w:rsid w:val="00A71AB5"/>
    <w:rsid w:val="00A7224B"/>
    <w:rsid w:val="00A82028"/>
    <w:rsid w:val="00A87840"/>
    <w:rsid w:val="00A9216A"/>
    <w:rsid w:val="00AE17F9"/>
    <w:rsid w:val="00B07CA3"/>
    <w:rsid w:val="00B07E82"/>
    <w:rsid w:val="00B3094B"/>
    <w:rsid w:val="00B61089"/>
    <w:rsid w:val="00B92A65"/>
    <w:rsid w:val="00BA6DC0"/>
    <w:rsid w:val="00BD2C44"/>
    <w:rsid w:val="00BD2D0B"/>
    <w:rsid w:val="00C00C71"/>
    <w:rsid w:val="00C06CBD"/>
    <w:rsid w:val="00C1732B"/>
    <w:rsid w:val="00C26FD6"/>
    <w:rsid w:val="00C36FCC"/>
    <w:rsid w:val="00C87B77"/>
    <w:rsid w:val="00C90051"/>
    <w:rsid w:val="00C97140"/>
    <w:rsid w:val="00CC14CE"/>
    <w:rsid w:val="00CE6244"/>
    <w:rsid w:val="00CF5221"/>
    <w:rsid w:val="00CF7DDF"/>
    <w:rsid w:val="00D41BDF"/>
    <w:rsid w:val="00DC0901"/>
    <w:rsid w:val="00DD627D"/>
    <w:rsid w:val="00E250C9"/>
    <w:rsid w:val="00E63046"/>
    <w:rsid w:val="00E82342"/>
    <w:rsid w:val="00EB276E"/>
    <w:rsid w:val="00EB5D82"/>
    <w:rsid w:val="00F5166E"/>
    <w:rsid w:val="00F55C8C"/>
    <w:rsid w:val="00F66E90"/>
    <w:rsid w:val="00F74D79"/>
    <w:rsid w:val="00FA64BD"/>
    <w:rsid w:val="00FB3497"/>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71DE"/>
    <w:rPr>
      <w:rFonts w:ascii="Arial" w:hAnsi="Arial"/>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a3">
    <w:name w:val="Title"/>
    <w:basedOn w:val="a"/>
    <w:qFormat/>
    <w:rsid w:val="003C71DE"/>
    <w:pPr>
      <w:jc w:val="center"/>
    </w:pPr>
    <w:rPr>
      <w:rFonts w:ascii="Times New Roman" w:hAnsi="Times New Roman"/>
      <w:b/>
      <w:bCs/>
      <w:sz w:val="28"/>
    </w:rPr>
  </w:style>
  <w:style w:type="paragraph" w:styleId="a4">
    <w:name w:val="Normal (Web)"/>
    <w:basedOn w:val="a"/>
    <w:rsid w:val="003C71DE"/>
    <w:pPr>
      <w:spacing w:before="100" w:beforeAutospacing="1" w:after="100" w:afterAutospacing="1"/>
    </w:pPr>
    <w:rPr>
      <w:rFonts w:ascii="Verdana" w:hAnsi="Verdana"/>
      <w:color w:val="000000"/>
      <w:sz w:val="20"/>
      <w:szCs w:val="20"/>
      <w:lang w:val="en-US"/>
    </w:rPr>
  </w:style>
  <w:style w:type="paragraph" w:customStyle="1" w:styleId="a5">
    <w:basedOn w:val="a"/>
    <w:rsid w:val="003C71DE"/>
    <w:pPr>
      <w:tabs>
        <w:tab w:val="left" w:pos="709"/>
      </w:tabs>
    </w:pPr>
    <w:rPr>
      <w:rFonts w:ascii="Tahoma" w:hAnsi="Tahoma"/>
      <w:lang w:val="pl-PL" w:eastAsia="pl-PL"/>
    </w:rPr>
  </w:style>
  <w:style w:type="paragraph" w:customStyle="1" w:styleId="CharCharCharCharCharChar">
    <w:name w:val="Char Char Char Char Char Char"/>
    <w:basedOn w:val="a"/>
    <w:rsid w:val="009D44CE"/>
    <w:pPr>
      <w:tabs>
        <w:tab w:val="left" w:pos="709"/>
      </w:tabs>
    </w:pPr>
    <w:rPr>
      <w:rFonts w:ascii="Tahoma" w:hAnsi="Tahoma"/>
      <w:lang w:val="pl-PL" w:eastAsia="pl-PL"/>
    </w:rPr>
  </w:style>
  <w:style w:type="paragraph" w:customStyle="1" w:styleId="a6">
    <w:name w:val="Знак Знак"/>
    <w:basedOn w:val="a"/>
    <w:next w:val="a"/>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a"/>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a"/>
    <w:next w:val="a"/>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a"/>
    <w:rsid w:val="00A06E7A"/>
    <w:pPr>
      <w:tabs>
        <w:tab w:val="left" w:pos="709"/>
      </w:tabs>
    </w:pPr>
    <w:rPr>
      <w:rFonts w:ascii="Tahoma" w:hAnsi="Tahoma"/>
      <w:lang w:val="pl-PL" w:eastAsia="pl-PL"/>
    </w:rPr>
  </w:style>
  <w:style w:type="paragraph" w:customStyle="1" w:styleId="CharCharCharCharChar">
    <w:name w:val="Char Char Char Char Char"/>
    <w:basedOn w:val="a"/>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a"/>
    <w:rsid w:val="00141E82"/>
    <w:pPr>
      <w:tabs>
        <w:tab w:val="left" w:pos="709"/>
      </w:tabs>
    </w:pPr>
    <w:rPr>
      <w:rFonts w:ascii="Tahoma" w:hAnsi="Tahoma"/>
      <w:lang w:val="pl-PL" w:eastAsia="pl-PL"/>
    </w:rPr>
  </w:style>
  <w:style w:type="paragraph" w:styleId="a7">
    <w:name w:val="Balloon Text"/>
    <w:basedOn w:val="a"/>
    <w:link w:val="a8"/>
    <w:uiPriority w:val="99"/>
    <w:semiHidden/>
    <w:unhideWhenUsed/>
    <w:rsid w:val="004135EF"/>
    <w:rPr>
      <w:rFonts w:ascii="Tahoma" w:hAnsi="Tahoma" w:cs="Tahoma"/>
      <w:sz w:val="16"/>
      <w:szCs w:val="16"/>
    </w:rPr>
  </w:style>
  <w:style w:type="character" w:customStyle="1" w:styleId="a8">
    <w:name w:val="Изнесен текст Знак"/>
    <w:link w:val="a7"/>
    <w:uiPriority w:val="99"/>
    <w:semiHidden/>
    <w:rsid w:val="004135EF"/>
    <w:rPr>
      <w:rFonts w:ascii="Tahoma" w:hAnsi="Tahoma" w:cs="Tahoma"/>
      <w:sz w:val="16"/>
      <w:szCs w:val="16"/>
      <w:lang w:val="en-GB" w:eastAsia="en-US"/>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a"/>
    <w:uiPriority w:val="99"/>
    <w:semiHidden/>
    <w:locked/>
    <w:rsid w:val="00E63046"/>
    <w:rPr>
      <w:lang w:val="en-GB"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E63046"/>
    <w:rPr>
      <w:rFonts w:ascii="Times New Roman" w:hAnsi="Times New Roman"/>
      <w:sz w:val="20"/>
      <w:szCs w:val="20"/>
    </w:rPr>
  </w:style>
  <w:style w:type="character" w:customStyle="1" w:styleId="FootnoteTextChar1">
    <w:name w:val="Footnote Text Char1"/>
    <w:basedOn w:val="a0"/>
    <w:uiPriority w:val="99"/>
    <w:semiHidden/>
    <w:rsid w:val="00E63046"/>
    <w:rPr>
      <w:rFonts w:ascii="Arial" w:hAnsi="Arial"/>
      <w:lang w:val="en-GB" w:eastAsia="en-US"/>
    </w:rPr>
  </w:style>
  <w:style w:type="character" w:styleId="ab">
    <w:name w:val="footnote reference"/>
    <w:aliases w:val="Footnote symbol"/>
    <w:basedOn w:val="a0"/>
    <w:uiPriority w:val="99"/>
    <w:semiHidden/>
    <w:unhideWhenUsed/>
    <w:rsid w:val="00E63046"/>
    <w:rPr>
      <w:rFonts w:ascii="Times New Roman" w:hAnsi="Times New Roman" w:cs="Times New Roman" w:hint="default"/>
      <w:vertAlign w:val="superscript"/>
    </w:rPr>
  </w:style>
  <w:style w:type="character" w:customStyle="1" w:styleId="20">
    <w:name w:val="Основен текст (2)"/>
    <w:rsid w:val="008574BD"/>
    <w:rPr>
      <w:rFonts w:ascii="Times New Roman" w:hAnsi="Times New Roman" w:cs="Times New Roman" w:hint="default"/>
      <w:i/>
      <w:iCs/>
      <w:strike w:val="0"/>
      <w:dstrike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397896808">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FA31C-A763-4EC7-82E7-AA96FEB9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365</Words>
  <Characters>2084</Characters>
  <Application>Microsoft Office Word</Application>
  <DocSecurity>0</DocSecurity>
  <Lines>17</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gvasilev7@abv.bg</vt:lpstr>
    </vt:vector>
  </TitlesOfParts>
  <LinksUpToDate>false</LinksUpToDate>
  <CharactersWithSpaces>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Printed>2016-04-15T11:09:00Z</cp:lastPrinted>
  <dcterms:created xsi:type="dcterms:W3CDTF">2016-04-15T11:09:00Z</dcterms:created>
  <dcterms:modified xsi:type="dcterms:W3CDTF">2019-04-24T13:47:00Z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1299665058</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-2127978297</vt:i4>
  </property>
  <property fmtid="{D5CDD505-2E9C-101B-9397-08002B2CF9AE}" pid="7" name="_ReviewingToolsShownOnce">
    <vt:lpwstr/>
  </property>
</Properties>
</file>